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8D" w:rsidRPr="00980016" w:rsidRDefault="00D1708D" w:rsidP="00D1708D">
      <w:pPr>
        <w:tabs>
          <w:tab w:val="left" w:pos="26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0016">
        <w:rPr>
          <w:rFonts w:ascii="Times New Roman" w:eastAsia="Times New Roman" w:hAnsi="Times New Roman"/>
          <w:b/>
          <w:sz w:val="24"/>
          <w:szCs w:val="24"/>
        </w:rPr>
        <w:t>Антитеррористическая защищенность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5534"/>
        <w:gridCol w:w="1539"/>
        <w:gridCol w:w="1938"/>
      </w:tblGrid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65" w:type="pct"/>
            <w:vAlign w:val="center"/>
          </w:tcPr>
          <w:p w:rsidR="00D1708D" w:rsidRPr="00980016" w:rsidRDefault="00D1708D" w:rsidP="006C03D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деятельности (мероприятия)</w:t>
            </w:r>
          </w:p>
        </w:tc>
        <w:tc>
          <w:tcPr>
            <w:tcW w:w="306" w:type="pct"/>
            <w:vAlign w:val="center"/>
          </w:tcPr>
          <w:p w:rsidR="00D1708D" w:rsidRPr="00980016" w:rsidRDefault="00D1708D" w:rsidP="006C03D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проведения, дата</w:t>
            </w:r>
          </w:p>
        </w:tc>
        <w:tc>
          <w:tcPr>
            <w:tcW w:w="370" w:type="pct"/>
            <w:vAlign w:val="center"/>
          </w:tcPr>
          <w:p w:rsidR="00D1708D" w:rsidRPr="00980016" w:rsidRDefault="00D1708D" w:rsidP="006C03D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5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Проводить инструктажи по антитеррористической защищенности</w:t>
            </w:r>
          </w:p>
        </w:tc>
        <w:tc>
          <w:tcPr>
            <w:tcW w:w="306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0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 за безопасность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</w:t>
            </w:r>
            <w:proofErr w:type="gramStart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 чем выражается их взаимосвязь?»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Организация выставки детских рисунков: «Я хочу жить счастливо»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дидактических игр в 1 – 5 </w:t>
            </w:r>
            <w:proofErr w:type="gramStart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классах</w:t>
            </w:r>
            <w:proofErr w:type="gramEnd"/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 xml:space="preserve"> «Правила поведения или как я должен поступить»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016">
              <w:rPr>
                <w:rFonts w:ascii="Times New Roman" w:eastAsia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Завхоз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Проведение бесед с родителями о режиме посещения школы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1708D" w:rsidRPr="004071B8" w:rsidTr="006C03D5">
        <w:tc>
          <w:tcPr>
            <w:tcW w:w="159" w:type="pct"/>
            <w:vAlign w:val="center"/>
          </w:tcPr>
          <w:p w:rsidR="00D1708D" w:rsidRPr="00980016" w:rsidRDefault="00D1708D" w:rsidP="006C03D5">
            <w:pPr>
              <w:tabs>
                <w:tab w:val="left" w:pos="2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1708D" w:rsidRPr="00980016" w:rsidRDefault="00D1708D" w:rsidP="006C03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01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8001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</w:tbl>
    <w:p w:rsidR="00D1708D" w:rsidRPr="004071B8" w:rsidRDefault="00D1708D" w:rsidP="00D1708D">
      <w:pPr>
        <w:tabs>
          <w:tab w:val="left" w:pos="260"/>
        </w:tabs>
        <w:spacing w:after="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D1708D" w:rsidRPr="00980016" w:rsidRDefault="00D1708D" w:rsidP="00D1708D">
      <w:pPr>
        <w:tabs>
          <w:tab w:val="left" w:pos="26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  <w:r w:rsidRPr="00980016">
        <w:rPr>
          <w:rFonts w:ascii="Times New Roman" w:eastAsia="Times New Roman" w:hAnsi="Times New Roman"/>
          <w:b/>
          <w:sz w:val="24"/>
          <w:szCs w:val="24"/>
        </w:rPr>
        <w:lastRenderedPageBreak/>
        <w:t>Повышение культуры информационной безопасности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083"/>
        <w:gridCol w:w="1505"/>
        <w:gridCol w:w="2151"/>
        <w:gridCol w:w="2256"/>
      </w:tblGrid>
      <w:tr w:rsidR="00D1708D" w:rsidRPr="0063134F" w:rsidTr="006C03D5">
        <w:trPr>
          <w:trHeight w:val="306"/>
        </w:trPr>
        <w:tc>
          <w:tcPr>
            <w:tcW w:w="276" w:type="pct"/>
            <w:vMerge w:val="restar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93" w:type="pct"/>
            <w:vMerge w:val="restar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0" w:type="pct"/>
            <w:vMerge w:val="restar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050" w:type="pct"/>
            <w:vMerge w:val="restar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Исполнители, ответственные </w:t>
            </w:r>
            <w:proofErr w:type="gramStart"/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реализацию мероприятия</w:t>
            </w:r>
          </w:p>
        </w:tc>
        <w:tc>
          <w:tcPr>
            <w:tcW w:w="1261" w:type="pct"/>
            <w:vMerge w:val="restar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Ожидаемые результаты</w:t>
            </w:r>
          </w:p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(количественные и качественные показатели)</w:t>
            </w:r>
          </w:p>
        </w:tc>
      </w:tr>
      <w:tr w:rsidR="00D1708D" w:rsidRPr="0063134F" w:rsidTr="006C03D5">
        <w:trPr>
          <w:trHeight w:val="276"/>
        </w:trPr>
        <w:tc>
          <w:tcPr>
            <w:tcW w:w="276" w:type="pct"/>
            <w:vMerge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3" w:type="pct"/>
            <w:vMerge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50" w:type="pct"/>
            <w:vMerge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708D" w:rsidRPr="0063134F" w:rsidTr="006C03D5">
        <w:tc>
          <w:tcPr>
            <w:tcW w:w="5000" w:type="pct"/>
            <w:gridSpan w:val="5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1-2 четверть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100% охват учащихся школы занятиями по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Ознакомление родителей с информацией для родителей по защите детей от распространения вредной для них информации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100% ознакомление родителей с информацией по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 xml:space="preserve">Ознакомление </w:t>
            </w:r>
            <w:proofErr w:type="spellStart"/>
            <w:r w:rsidRPr="0063134F">
              <w:rPr>
                <w:rFonts w:ascii="Times New Roman" w:eastAsia="Times New Roman" w:hAnsi="Times New Roman"/>
                <w:szCs w:val="24"/>
              </w:rPr>
              <w:t>пед</w:t>
            </w:r>
            <w:proofErr w:type="gramStart"/>
            <w:r w:rsidRPr="0063134F">
              <w:rPr>
                <w:rFonts w:ascii="Times New Roman" w:eastAsia="Times New Roman" w:hAnsi="Times New Roman"/>
                <w:szCs w:val="24"/>
              </w:rPr>
              <w:t>.к</w:t>
            </w:r>
            <w:proofErr w:type="gramEnd"/>
            <w:r w:rsidRPr="0063134F">
              <w:rPr>
                <w:rFonts w:ascii="Times New Roman" w:eastAsia="Times New Roman" w:hAnsi="Times New Roman"/>
                <w:szCs w:val="24"/>
              </w:rPr>
              <w:t>оллектива</w:t>
            </w:r>
            <w:proofErr w:type="spellEnd"/>
            <w:r w:rsidRPr="0063134F">
              <w:rPr>
                <w:rFonts w:ascii="Times New Roman" w:eastAsia="Times New Roman" w:hAnsi="Times New Roman"/>
                <w:szCs w:val="24"/>
              </w:rPr>
              <w:t xml:space="preserve"> с 436-ФЗ «О защите детей от информации, причиняющей вред их здоровью и развитию» и утверждение плана обеспечению информационной безопасности обучающихся школы в 2020-2021 </w:t>
            </w:r>
            <w:proofErr w:type="spellStart"/>
            <w:r w:rsidRPr="0063134F">
              <w:rPr>
                <w:rFonts w:ascii="Times New Roman" w:eastAsia="Times New Roman" w:hAnsi="Times New Roman"/>
                <w:szCs w:val="24"/>
              </w:rPr>
              <w:t>уч.г</w:t>
            </w:r>
            <w:proofErr w:type="spellEnd"/>
            <w:r w:rsidRPr="0063134F">
              <w:rPr>
                <w:rFonts w:ascii="Times New Roman" w:eastAsia="Times New Roman" w:hAnsi="Times New Roman"/>
                <w:szCs w:val="24"/>
              </w:rPr>
              <w:t>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Администрация школы, учителя- предметники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Повышение грамотности педагогов по проблемам информационной безопасности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для педагогов по защите детей от информации, причиняющей вред их здоровью и развитию в системе в учительской.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Председатель координационного совета по информатизации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Повышение грамотности педагогов по проблемам информационной безопасности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>Размещение на сайте школы рекомендаций и информации для родителей 436-ФЗ «О защите детей от информации, причиняющей вред их здоровью и развитию»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>Повышение грамотности обучающихся, родителей по проблемам информационной безопасности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>Мониторинг поступающих в библиотеку документов (на любых носителях) с Федеральным списком запрещенных материалов экстремистского содержания.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708D" w:rsidRPr="0063134F" w:rsidTr="006C03D5">
        <w:tc>
          <w:tcPr>
            <w:tcW w:w="5000" w:type="pct"/>
            <w:gridSpan w:val="5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 xml:space="preserve">Мониторинг функционирования и использования в школе </w:t>
            </w:r>
            <w:r w:rsidRPr="0063134F">
              <w:rPr>
                <w:rFonts w:ascii="Times New Roman" w:eastAsia="Times New Roman" w:hAnsi="Times New Roman"/>
                <w:szCs w:val="24"/>
              </w:rPr>
              <w:lastRenderedPageBreak/>
              <w:t xml:space="preserve">программного продукта, обеспечивающего </w:t>
            </w:r>
            <w:proofErr w:type="spellStart"/>
            <w:r w:rsidRPr="0063134F">
              <w:rPr>
                <w:rFonts w:ascii="Times New Roman" w:eastAsia="Times New Roman" w:hAnsi="Times New Roman"/>
                <w:szCs w:val="24"/>
              </w:rPr>
              <w:t>контент-фильтрацию</w:t>
            </w:r>
            <w:proofErr w:type="spellEnd"/>
            <w:r w:rsidRPr="0063134F">
              <w:rPr>
                <w:rFonts w:ascii="Times New Roman" w:eastAsia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63134F">
              <w:rPr>
                <w:rFonts w:ascii="Times New Roman" w:eastAsia="Times New Roman" w:hAnsi="Times New Roman"/>
                <w:szCs w:val="24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 xml:space="preserve">100% установка в школе программного продукта, </w:t>
            </w:r>
            <w:r w:rsidRPr="0063134F">
              <w:rPr>
                <w:rFonts w:ascii="Times New Roman" w:eastAsia="Times New Roman" w:hAnsi="Times New Roman"/>
                <w:szCs w:val="24"/>
              </w:rPr>
              <w:lastRenderedPageBreak/>
              <w:t>обеспечивающего</w:t>
            </w:r>
          </w:p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63134F">
              <w:rPr>
                <w:rFonts w:ascii="Times New Roman" w:eastAsia="Times New Roman" w:hAnsi="Times New Roman"/>
                <w:szCs w:val="24"/>
              </w:rPr>
              <w:t>контент-фильтрацию</w:t>
            </w:r>
            <w:proofErr w:type="spellEnd"/>
            <w:r w:rsidRPr="0063134F">
              <w:rPr>
                <w:rFonts w:ascii="Times New Roman" w:eastAsia="Times New Roman" w:hAnsi="Times New Roman"/>
                <w:szCs w:val="24"/>
              </w:rPr>
              <w:t xml:space="preserve"> трафика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</w:t>
            </w:r>
          </w:p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контент-фильтрации</w:t>
            </w:r>
            <w:proofErr w:type="spellEnd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100% обеспечение услуги доступа в сеть Интернет школе с обеспечением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контент-фильтрации</w:t>
            </w:r>
            <w:proofErr w:type="spellEnd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Интернет - трафика</w:t>
            </w:r>
          </w:p>
        </w:tc>
      </w:tr>
      <w:tr w:rsidR="00D1708D" w:rsidRPr="0063134F" w:rsidTr="006C03D5">
        <w:tc>
          <w:tcPr>
            <w:tcW w:w="5000" w:type="pct"/>
            <w:gridSpan w:val="5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Профилактика у обучающихся </w:t>
            </w:r>
            <w:proofErr w:type="spellStart"/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интернет-зависимости</w:t>
            </w:r>
            <w:proofErr w:type="spellEnd"/>
            <w:r w:rsidRPr="0063134F">
              <w:rPr>
                <w:rFonts w:ascii="Times New Roman" w:eastAsia="Times New Roman" w:hAnsi="Times New Roman"/>
                <w:b/>
                <w:sz w:val="24"/>
                <w:szCs w:val="24"/>
              </w:rPr>
              <w:t>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медиауроков</w:t>
            </w:r>
            <w:proofErr w:type="spellEnd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«Информационная безопасность», «Единый урок безопасности», «Урок Цифры», «Час Кода» и др.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100% охвата учащихся школы занятиями по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медиабезопасности</w:t>
            </w:r>
            <w:proofErr w:type="spellEnd"/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Проводить классные часы по информационной безопасности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</w:t>
            </w:r>
            <w:r w:rsidRPr="0063134F"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Международном </w:t>
            </w:r>
            <w:proofErr w:type="gramStart"/>
            <w:r w:rsidRPr="0063134F">
              <w:rPr>
                <w:rFonts w:ascii="Times New Roman" w:eastAsia="Times New Roman" w:hAnsi="Times New Roman"/>
                <w:sz w:val="24"/>
                <w:szCs w:val="24"/>
                <w:lang/>
              </w:rPr>
              <w:t>Дн</w:t>
            </w: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63134F">
              <w:rPr>
                <w:rFonts w:ascii="Times New Roman" w:eastAsia="Times New Roman" w:hAnsi="Times New Roman"/>
                <w:sz w:val="24"/>
                <w:szCs w:val="24"/>
                <w:lang/>
              </w:rPr>
              <w:t xml:space="preserve"> безопасного Интернета</w:t>
            </w: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для учащихся 1-4 классов, 5-9 классов и их родителей.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обучающих </w:t>
            </w:r>
            <w:proofErr w:type="gram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семинарах</w:t>
            </w:r>
            <w:proofErr w:type="gramEnd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для руководителей, учителей по созданию надежной системы защиты детей от противоправного </w:t>
            </w:r>
            <w:proofErr w:type="spellStart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контента</w:t>
            </w:r>
            <w:proofErr w:type="spellEnd"/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 xml:space="preserve"> в образовательной среде школы и дома.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Руководство школы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D1708D" w:rsidRPr="0063134F" w:rsidTr="006C03D5">
        <w:tc>
          <w:tcPr>
            <w:tcW w:w="276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693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t xml:space="preserve">Организация свободного </w:t>
            </w:r>
            <w:r w:rsidRPr="0063134F">
              <w:rPr>
                <w:rFonts w:ascii="Times New Roman" w:eastAsia="Times New Roman" w:hAnsi="Times New Roman"/>
                <w:szCs w:val="24"/>
              </w:rPr>
              <w:lastRenderedPageBreak/>
              <w:t>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72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050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Руководство </w:t>
            </w:r>
            <w:r w:rsidRPr="0063134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261" w:type="pct"/>
            <w:vAlign w:val="center"/>
            <w:hideMark/>
          </w:tcPr>
          <w:p w:rsidR="00D1708D" w:rsidRPr="0063134F" w:rsidRDefault="00D1708D" w:rsidP="006C03D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63134F">
              <w:rPr>
                <w:rFonts w:ascii="Times New Roman" w:eastAsia="Times New Roman" w:hAnsi="Times New Roman"/>
                <w:szCs w:val="24"/>
              </w:rPr>
              <w:lastRenderedPageBreak/>
              <w:t xml:space="preserve">100% обеспечение </w:t>
            </w:r>
            <w:r w:rsidRPr="0063134F">
              <w:rPr>
                <w:rFonts w:ascii="Times New Roman" w:eastAsia="Times New Roman" w:hAnsi="Times New Roman"/>
                <w:szCs w:val="24"/>
              </w:rPr>
              <w:lastRenderedPageBreak/>
              <w:t>доступа обучающихся и учителей к электронным образовательным ресурсам через сеть Интернет</w:t>
            </w:r>
          </w:p>
        </w:tc>
      </w:tr>
    </w:tbl>
    <w:p w:rsidR="00D1708D" w:rsidRDefault="00D1708D" w:rsidP="00D1708D">
      <w:pPr>
        <w:tabs>
          <w:tab w:val="left" w:pos="300"/>
          <w:tab w:val="left" w:pos="456"/>
        </w:tabs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1708D" w:rsidRPr="0002717B" w:rsidRDefault="00D1708D" w:rsidP="00D1708D">
      <w:pPr>
        <w:tabs>
          <w:tab w:val="left" w:pos="300"/>
          <w:tab w:val="left" w:pos="456"/>
        </w:tabs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План работы </w:t>
      </w:r>
      <w:r w:rsidRPr="000271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по профилактике межэтнических, межкультурных и </w:t>
      </w:r>
      <w:proofErr w:type="spellStart"/>
      <w:r w:rsidRPr="000271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межконфессионных</w:t>
      </w:r>
      <w:proofErr w:type="spellEnd"/>
      <w:r w:rsidRPr="000271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отношений среди несовершеннолетних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2020-2021</w:t>
      </w:r>
      <w:r w:rsidRPr="0002717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гг.</w:t>
      </w: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812"/>
        <w:gridCol w:w="1559"/>
        <w:gridCol w:w="2126"/>
      </w:tblGrid>
      <w:tr w:rsidR="00D1708D" w:rsidRPr="0002717B" w:rsidTr="006C03D5">
        <w:trPr>
          <w:trHeight w:hRule="exact" w:val="7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D1708D" w:rsidRPr="00105B3C" w:rsidTr="006C03D5">
        <w:trPr>
          <w:trHeight w:hRule="exact" w:val="71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105B3C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5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Воспитание  толерантности, гармонизации межэтнических отношений через систему образования</w:t>
            </w:r>
          </w:p>
        </w:tc>
      </w:tr>
      <w:tr w:rsidR="00D1708D" w:rsidRPr="0002717B" w:rsidTr="006C03D5">
        <w:trPr>
          <w:trHeight w:hRule="exact" w:val="1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плана по профилактике межнациональных конфликтов и формированию у детей установок толерантного сознания, воспитанию культуры межнациональных отношений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708D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D1708D" w:rsidRPr="0002717B" w:rsidRDefault="00D1708D" w:rsidP="006C03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D1708D" w:rsidRPr="0002717B" w:rsidTr="006C03D5">
        <w:trPr>
          <w:trHeight w:hRule="exact" w:val="6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игре «Ты живешь на земле Эвенкийской»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предметники</w:t>
            </w:r>
          </w:p>
        </w:tc>
      </w:tr>
      <w:tr w:rsidR="00D1708D" w:rsidRPr="0002717B" w:rsidTr="006C03D5">
        <w:trPr>
          <w:trHeight w:hRule="exact" w:val="9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A3834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8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 «Гражданин - человек свободный и ответственный»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ОБЖ</w:t>
            </w:r>
          </w:p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1708D" w:rsidRPr="0002717B" w:rsidTr="006C03D5">
        <w:trPr>
          <w:trHeight w:hRule="exact"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социальных проектов школьников «Я - гражданин России», проведение классных часов по данной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D1708D" w:rsidRPr="0002717B" w:rsidTr="006C03D5">
        <w:trPr>
          <w:trHeight w:hRule="exact" w:val="9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Тематические классные часы «Давайте дружить народами», «Нам надо лучше знать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друг друга», «Возьмёмся за руки,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друзья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!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декада мая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D1708D" w:rsidRPr="0002717B" w:rsidTr="006C03D5">
        <w:trPr>
          <w:trHeight w:hRule="exact"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Родительское собрание «Проявление толерантности в семье», «Толерантность: терпение и самоуважение»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ОУ </w:t>
            </w:r>
          </w:p>
        </w:tc>
      </w:tr>
      <w:tr w:rsidR="00D1708D" w:rsidRPr="00105B3C" w:rsidTr="006C03D5">
        <w:trPr>
          <w:trHeight w:hRule="exact" w:val="69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105B3C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5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Воспитание толерантности и укрепление межнациональных отношений в молодежной среде</w:t>
            </w:r>
          </w:p>
        </w:tc>
      </w:tr>
      <w:tr w:rsidR="00D1708D" w:rsidRPr="0002717B" w:rsidTr="006C03D5">
        <w:trPr>
          <w:trHeight w:hRule="exact"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A3834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8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в оздоровительных 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лагерях</w:t>
            </w:r>
            <w:proofErr w:type="gram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воспитательных мероприятий, направленных на формирование у подростков уважения к традициям, обычаям и культуре разных национальностей, приуроченных к Международному дню дружбы 30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A3834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Ноябрь,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март, июнь, 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</w:t>
            </w:r>
            <w:proofErr w:type="spell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лагеря</w:t>
            </w:r>
          </w:p>
        </w:tc>
      </w:tr>
      <w:tr w:rsidR="00D1708D" w:rsidRPr="00105B3C" w:rsidTr="006C03D5">
        <w:trPr>
          <w:trHeight w:hRule="exact" w:val="42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105B3C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5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3. Содействие национально-культурному взаимодействию</w:t>
            </w:r>
          </w:p>
        </w:tc>
      </w:tr>
      <w:tr w:rsidR="00D1708D" w:rsidRPr="0002717B" w:rsidTr="006C03D5">
        <w:trPr>
          <w:trHeight w:val="17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библиотечных мероприятий для учащихся 1-9 классов по темам: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«По странам и городам», «Радуга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национальных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культур», «На земле Эвенкийской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», «Дадим шар земной детям!» и проведение тематических экскурсий и выставок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Педагог-библиотекарь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1708D" w:rsidRPr="0002717B" w:rsidTr="006C03D5">
        <w:trPr>
          <w:trHeight w:hRule="exact"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Декадник мероприятий, посвящённых Международному дню толерантности 16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декада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ОУ</w:t>
            </w:r>
          </w:p>
        </w:tc>
      </w:tr>
      <w:tr w:rsidR="00D1708D" w:rsidRPr="00105B3C" w:rsidTr="006C03D5">
        <w:trPr>
          <w:trHeight w:hRule="exact" w:val="28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105B3C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5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Поддержание Межнационального и межконфессионального мира и согласия</w:t>
            </w:r>
          </w:p>
        </w:tc>
      </w:tr>
      <w:tr w:rsidR="00D1708D" w:rsidRPr="0002717B" w:rsidTr="006C03D5">
        <w:trPr>
          <w:trHeight w:hRule="exact" w:val="1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направленных на развитие меж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национального и межконфессиональ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ного диалога и сотрудничества, в целях укрепления мира и согласия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Красноярском крае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ОУ</w:t>
            </w:r>
          </w:p>
        </w:tc>
      </w:tr>
      <w:tr w:rsidR="00D1708D" w:rsidRPr="00105B3C" w:rsidTr="006C03D5">
        <w:trPr>
          <w:trHeight w:hRule="exact" w:val="69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1708D" w:rsidRPr="00105B3C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5B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5. Организационное, научно-методическое обеспечение, мониторинг хода реализации плана</w:t>
            </w:r>
          </w:p>
        </w:tc>
      </w:tr>
      <w:tr w:rsidR="00D1708D" w:rsidRPr="0002717B" w:rsidTr="006C03D5">
        <w:trPr>
          <w:trHeight w:hRule="exact" w:val="1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02717B" w:rsidRDefault="00D1708D" w:rsidP="006C0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71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уководители</w:t>
            </w:r>
          </w:p>
        </w:tc>
      </w:tr>
    </w:tbl>
    <w:p w:rsidR="00D1708D" w:rsidRDefault="00D1708D" w:rsidP="00D1708D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1708D" w:rsidRPr="00E13F65" w:rsidRDefault="00D1708D" w:rsidP="00D1708D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  <w:r w:rsidRPr="004B1C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План работы по профилактике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4B1CB0">
        <w:rPr>
          <w:rFonts w:ascii="Times New Roman" w:eastAsia="Sylfaen" w:hAnsi="Times New Roman"/>
          <w:b/>
          <w:sz w:val="24"/>
          <w:szCs w:val="24"/>
        </w:rPr>
        <w:t xml:space="preserve">экстремизма </w:t>
      </w:r>
      <w:r w:rsidRPr="004B1CB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среди несовершеннолетних</w:t>
      </w:r>
    </w:p>
    <w:p w:rsidR="00D1708D" w:rsidRDefault="00D1708D" w:rsidP="00D1708D">
      <w:pPr>
        <w:widowControl w:val="0"/>
        <w:spacing w:after="0"/>
        <w:ind w:left="260"/>
        <w:jc w:val="center"/>
        <w:rPr>
          <w:rFonts w:ascii="Times New Roman" w:eastAsia="Sylfaen" w:hAnsi="Times New Roman"/>
          <w:b/>
          <w:sz w:val="24"/>
          <w:szCs w:val="24"/>
        </w:rPr>
      </w:pPr>
      <w:r>
        <w:rPr>
          <w:rFonts w:ascii="Times New Roman" w:eastAsia="Sylfaen" w:hAnsi="Times New Roman"/>
          <w:b/>
          <w:sz w:val="24"/>
          <w:szCs w:val="24"/>
        </w:rPr>
        <w:t>на 2020</w:t>
      </w:r>
      <w:r w:rsidRPr="004B1CB0">
        <w:rPr>
          <w:rFonts w:ascii="Times New Roman" w:eastAsia="Sylfaen" w:hAnsi="Times New Roman"/>
          <w:b/>
          <w:sz w:val="24"/>
          <w:szCs w:val="24"/>
        </w:rPr>
        <w:t>-20</w:t>
      </w:r>
      <w:r>
        <w:rPr>
          <w:rFonts w:ascii="Times New Roman" w:eastAsia="Sylfaen" w:hAnsi="Times New Roman"/>
          <w:b/>
          <w:sz w:val="24"/>
          <w:szCs w:val="24"/>
        </w:rPr>
        <w:t>21</w:t>
      </w:r>
      <w:r w:rsidRPr="004B1CB0">
        <w:rPr>
          <w:rFonts w:ascii="Times New Roman" w:eastAsia="Sylfaen" w:hAnsi="Times New Roman"/>
          <w:b/>
          <w:sz w:val="24"/>
          <w:szCs w:val="24"/>
        </w:rPr>
        <w:t xml:space="preserve"> учебный год</w:t>
      </w:r>
    </w:p>
    <w:tbl>
      <w:tblPr>
        <w:tblW w:w="1020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4707"/>
        <w:gridCol w:w="2126"/>
        <w:gridCol w:w="2546"/>
        <w:gridCol w:w="6"/>
      </w:tblGrid>
      <w:tr w:rsidR="00D1708D" w:rsidRPr="004B1CB0" w:rsidTr="006C03D5">
        <w:trPr>
          <w:trHeight w:val="6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6C03D5">
            <w:pPr>
              <w:spacing w:after="0"/>
              <w:ind w:left="5" w:hanging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17">
              <w:rPr>
                <w:rStyle w:val="0pt"/>
                <w:rFonts w:eastAsia="Candara"/>
                <w:sz w:val="24"/>
                <w:szCs w:val="24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6C03D5">
            <w:pPr>
              <w:spacing w:after="0"/>
              <w:ind w:left="-5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17">
              <w:rPr>
                <w:rStyle w:val="0pt"/>
                <w:rFonts w:eastAsia="Candar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17">
              <w:rPr>
                <w:rStyle w:val="0pt"/>
                <w:rFonts w:eastAsia="Candara"/>
                <w:sz w:val="24"/>
                <w:szCs w:val="24"/>
              </w:rPr>
              <w:t>Срок</w:t>
            </w:r>
          </w:p>
          <w:p w:rsidR="00D1708D" w:rsidRPr="000F5717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717">
              <w:rPr>
                <w:rStyle w:val="0pt"/>
                <w:rFonts w:eastAsia="Candara"/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D1708D" w:rsidRPr="004B1CB0" w:rsidTr="006C03D5">
        <w:trPr>
          <w:gridAfter w:val="1"/>
          <w:wAfter w:w="6" w:type="dxa"/>
          <w:trHeight w:val="19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</w:t>
            </w: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softHyphen/>
              <w:t>нопослушного толерантного поведения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D1708D" w:rsidRPr="004B1CB0" w:rsidTr="006C03D5">
        <w:trPr>
          <w:gridAfter w:val="1"/>
          <w:wAfter w:w="6" w:type="dxa"/>
          <w:trHeight w:val="62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Обновление имеющегося Федерального списка экстремистских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D1708D" w:rsidRPr="004B1CB0" w:rsidTr="006C03D5">
        <w:trPr>
          <w:gridAfter w:val="1"/>
          <w:wAfter w:w="6" w:type="dxa"/>
          <w:trHeight w:val="198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общешкольных линеек, классных часов, бесед, круглых столов, посвященных памяти жертв террористического акта в г. Беслане, а также сотрудников спецслужб и правоохранительных органов, погибших при выполнении служебного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73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профилактических бесед с учащимися по вопросам толерантности, недопущения межнациональной вражды и экстремизма, с разъяснением административной и уголовной ответственности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88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 в области противодействия экстремистской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D1708D" w:rsidRPr="004B1CB0" w:rsidTr="006C03D5">
        <w:trPr>
          <w:gridAfter w:val="1"/>
          <w:wAfter w:w="6" w:type="dxa"/>
          <w:trHeight w:val="100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истории и обществознания, </w:t>
            </w:r>
            <w:proofErr w:type="spell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40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 xml:space="preserve">Организация и проведение мероприятий в образовательных </w:t>
            </w:r>
            <w:proofErr w:type="gramStart"/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организациях</w:t>
            </w:r>
            <w:proofErr w:type="gramEnd"/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, приуроченных к Международному дню толерантности - 16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1708D" w:rsidRPr="004B1CB0" w:rsidTr="006C03D5">
        <w:trPr>
          <w:gridAfter w:val="1"/>
          <w:wAfter w:w="6" w:type="dxa"/>
          <w:trHeight w:val="155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Тематические классные часы по вопросам гармонизаций межнациональных отношений, профилактике проявлений экстремизма и конфликтов на национальной и религиозной почве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96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Родительские собрания по вопросам профилактики экстремистских проявлений в среде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D1708D" w:rsidRPr="004B1CB0" w:rsidTr="006C03D5">
        <w:trPr>
          <w:gridAfter w:val="1"/>
          <w:wAfter w:w="6" w:type="dxa"/>
          <w:trHeight w:val="8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профилактических рейдов по местам массового пребывания несовершеннолетних с целью выявления учащихся, входящих в неформальные молодежные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4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 xml:space="preserve">Проведение в оздоровительном </w:t>
            </w:r>
            <w:proofErr w:type="gramStart"/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лагере</w:t>
            </w:r>
            <w:proofErr w:type="gramEnd"/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 xml:space="preserve"> мероприятий, направленных на формирование у подростков уважения к традициям, обычаям и культуре разных национальностей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Июнь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D1708D" w:rsidRPr="004B1CB0" w:rsidTr="006C03D5">
        <w:trPr>
          <w:gridAfter w:val="1"/>
          <w:wAfter w:w="6" w:type="dxa"/>
          <w:trHeight w:val="119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Проведение библиотечных мероприятий, тематических экскурсий и выставок, направленных на профилактику экстремизма среди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E13F65" w:rsidRDefault="00D1708D" w:rsidP="006C03D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65">
              <w:rPr>
                <w:rStyle w:val="0pt"/>
                <w:rFonts w:eastAsia="Candara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D1708D" w:rsidRPr="000F5717" w:rsidRDefault="00D1708D" w:rsidP="006C03D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717">
              <w:rPr>
                <w:rFonts w:ascii="Times New Roman" w:eastAsia="Times New Roman" w:hAnsi="Times New Roman"/>
                <w:sz w:val="24"/>
                <w:szCs w:val="24"/>
              </w:rPr>
              <w:t>Педагог-библиотекарь, классный руководитель</w:t>
            </w:r>
          </w:p>
        </w:tc>
      </w:tr>
      <w:tr w:rsidR="00D1708D" w:rsidRPr="004B1CB0" w:rsidTr="006C03D5">
        <w:trPr>
          <w:gridAfter w:val="1"/>
          <w:wAfter w:w="6" w:type="dxa"/>
          <w:trHeight w:val="85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Мониторинг библиотечного фонда ОУ на предмет наличия материалов экстремистского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before="60"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3 раза в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Педагог-библиотекарь, директор ОУ</w:t>
            </w:r>
          </w:p>
        </w:tc>
      </w:tr>
      <w:tr w:rsidR="00D1708D" w:rsidRPr="004B1CB0" w:rsidTr="006C03D5">
        <w:trPr>
          <w:gridAfter w:val="1"/>
          <w:wAfter w:w="6" w:type="dxa"/>
          <w:trHeight w:val="113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 xml:space="preserve">Организация работы школьного сайта, направленная на формирование толерантного  отношения в среде </w:t>
            </w:r>
            <w:proofErr w:type="gramStart"/>
            <w:r w:rsidRPr="000F5717">
              <w:rPr>
                <w:rStyle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Регулярно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Заместитель директора по УВР, учитель информатики</w:t>
            </w:r>
          </w:p>
        </w:tc>
      </w:tr>
      <w:tr w:rsidR="00D1708D" w:rsidRPr="004B1CB0" w:rsidTr="006C03D5">
        <w:trPr>
          <w:gridAfter w:val="1"/>
          <w:wAfter w:w="6" w:type="dxa"/>
          <w:trHeight w:val="678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Книжные выставки в школьной библиотеке по толерантности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tabs>
                <w:tab w:val="left" w:pos="504"/>
              </w:tabs>
              <w:spacing w:before="60"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3 раза в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 xml:space="preserve">Педагог-библиотекарь </w:t>
            </w:r>
          </w:p>
        </w:tc>
      </w:tr>
      <w:tr w:rsidR="00D1708D" w:rsidRPr="004B1CB0" w:rsidTr="006C03D5">
        <w:trPr>
          <w:gridAfter w:val="1"/>
          <w:wAfter w:w="6" w:type="dxa"/>
          <w:trHeight w:val="702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711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Проведение общешкольного родительского собрания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2 раза в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Администрация ОУ</w:t>
            </w:r>
          </w:p>
        </w:tc>
      </w:tr>
      <w:tr w:rsidR="00D1708D" w:rsidRPr="004B1CB0" w:rsidTr="006C03D5">
        <w:trPr>
          <w:gridAfter w:val="1"/>
          <w:wAfter w:w="6" w:type="dxa"/>
          <w:trHeight w:val="113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Сбор методического материала по проведению мероприятий, направленных на профилактику экстремистских проявлений, толерантности, гармонизации межнациональных отношений,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13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left="120"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Вовлечению учащихся из «группы риска» в спортивные секции, общественно- полезные мероприятия, социально- значимые проекты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D1708D" w:rsidRPr="004B1CB0" w:rsidTr="006C03D5">
        <w:trPr>
          <w:gridAfter w:val="1"/>
          <w:wAfter w:w="6" w:type="dxa"/>
          <w:trHeight w:val="846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left="34"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 xml:space="preserve">Проведение инструктажей по противодействию экстремизма и </w:t>
            </w:r>
            <w:proofErr w:type="spellStart"/>
            <w:r w:rsidRPr="000F5717">
              <w:rPr>
                <w:rStyle w:val="1"/>
                <w:sz w:val="24"/>
                <w:szCs w:val="24"/>
              </w:rPr>
              <w:t>этносепаратизма</w:t>
            </w:r>
            <w:proofErr w:type="spellEnd"/>
            <w:r w:rsidRPr="000F5717">
              <w:rPr>
                <w:rStyle w:val="1"/>
                <w:sz w:val="24"/>
                <w:szCs w:val="24"/>
              </w:rPr>
              <w:t xml:space="preserve">, классные мероприятия, направленные на противодействие </w:t>
            </w:r>
            <w:r w:rsidRPr="000F5717">
              <w:rPr>
                <w:rStyle w:val="1"/>
                <w:sz w:val="24"/>
                <w:szCs w:val="24"/>
              </w:rPr>
              <w:lastRenderedPageBreak/>
              <w:t>проявлений экстремизма и укрепления межнационального и межконфессионального согласия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lastRenderedPageBreak/>
              <w:t>Каждую четверть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113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Проведение общешкольного мероприятия, направленного на противодействие экстремизму, воспитание толерантного отношения среди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Апрель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594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Индивидуальные беседы с учащимися «группы риска»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Ежемесячно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Классные руководители</w:t>
            </w:r>
          </w:p>
        </w:tc>
      </w:tr>
      <w:tr w:rsidR="00D1708D" w:rsidRPr="004B1CB0" w:rsidTr="006C03D5">
        <w:trPr>
          <w:gridAfter w:val="1"/>
          <w:wAfter w:w="6" w:type="dxa"/>
          <w:trHeight w:val="788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 xml:space="preserve">Выставка художественных работ «Живем в многоликом </w:t>
            </w:r>
            <w:proofErr w:type="gramStart"/>
            <w:r w:rsidRPr="000F5717">
              <w:rPr>
                <w:rStyle w:val="1"/>
                <w:sz w:val="24"/>
                <w:szCs w:val="24"/>
              </w:rPr>
              <w:t>мире</w:t>
            </w:r>
            <w:proofErr w:type="gramEnd"/>
            <w:r w:rsidRPr="000F5717">
              <w:rPr>
                <w:rStyle w:val="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Март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Учителя начальных классов</w:t>
            </w:r>
          </w:p>
        </w:tc>
      </w:tr>
      <w:tr w:rsidR="00D1708D" w:rsidRPr="004B1CB0" w:rsidTr="006C03D5">
        <w:trPr>
          <w:gridAfter w:val="1"/>
          <w:wAfter w:w="6" w:type="dxa"/>
          <w:trHeight w:val="70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Книжная выставка "Молодежный экстремизм, что в его основе"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Март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Педагог-библиотекарь</w:t>
            </w:r>
          </w:p>
        </w:tc>
      </w:tr>
      <w:tr w:rsidR="00D1708D" w:rsidRPr="004B1CB0" w:rsidTr="006C03D5">
        <w:trPr>
          <w:gridAfter w:val="1"/>
          <w:wAfter w:w="6" w:type="dxa"/>
          <w:trHeight w:val="1130"/>
        </w:trPr>
        <w:tc>
          <w:tcPr>
            <w:tcW w:w="822" w:type="dxa"/>
            <w:shd w:val="clear" w:color="auto" w:fill="auto"/>
            <w:vAlign w:val="center"/>
          </w:tcPr>
          <w:p w:rsidR="00D1708D" w:rsidRPr="000F5717" w:rsidRDefault="00D1708D" w:rsidP="00D1708D">
            <w:pPr>
              <w:pStyle w:val="a3"/>
              <w:numPr>
                <w:ilvl w:val="0"/>
                <w:numId w:val="1"/>
              </w:num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Проведение инструктажей по противодействию экстремизма и</w:t>
            </w:r>
          </w:p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0F5717">
              <w:rPr>
                <w:rStyle w:val="1"/>
                <w:sz w:val="24"/>
                <w:szCs w:val="24"/>
              </w:rPr>
              <w:t>этносепаратизма</w:t>
            </w:r>
            <w:proofErr w:type="spellEnd"/>
            <w:r w:rsidRPr="000F5717">
              <w:rPr>
                <w:rStyle w:val="1"/>
                <w:sz w:val="24"/>
                <w:szCs w:val="24"/>
              </w:rPr>
              <w:t>, мероприятия, направленные на противодействие проявлений экстремизма и укрепления межнационального и межконфессионального согласия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63134F">
              <w:rPr>
                <w:sz w:val="24"/>
                <w:szCs w:val="24"/>
              </w:rPr>
              <w:t>Июнь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08D" w:rsidRPr="0063134F" w:rsidRDefault="00D1708D" w:rsidP="006C03D5">
            <w:pPr>
              <w:pStyle w:val="2"/>
              <w:shd w:val="clear" w:color="auto" w:fill="auto"/>
              <w:spacing w:after="0" w:line="276" w:lineRule="auto"/>
              <w:ind w:right="-108"/>
              <w:jc w:val="center"/>
              <w:rPr>
                <w:sz w:val="24"/>
                <w:szCs w:val="24"/>
              </w:rPr>
            </w:pPr>
            <w:r w:rsidRPr="000F5717">
              <w:rPr>
                <w:rStyle w:val="1"/>
                <w:sz w:val="24"/>
                <w:szCs w:val="24"/>
              </w:rPr>
              <w:t>Воспитатели оздоровительного лагеря, начальник лагеря</w:t>
            </w:r>
          </w:p>
        </w:tc>
      </w:tr>
    </w:tbl>
    <w:p w:rsidR="00D1708D" w:rsidRDefault="00D1708D" w:rsidP="00D1708D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1708D" w:rsidRDefault="00D1708D" w:rsidP="00D1708D"/>
    <w:sectPr w:rsidR="00D1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C79AA"/>
    <w:multiLevelType w:val="hybridMultilevel"/>
    <w:tmpl w:val="8770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08D"/>
    <w:rsid w:val="00D1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0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_"/>
    <w:link w:val="2"/>
    <w:rsid w:val="00D1708D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rsid w:val="00D1708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D1708D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0pt">
    <w:name w:val="Основной текст + Не полужирный;Интервал 0 pt"/>
    <w:rsid w:val="00D170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1862</Words>
  <Characters>10614</Characters>
  <Application>Microsoft Office Word</Application>
  <DocSecurity>0</DocSecurity>
  <Lines>88</Lines>
  <Paragraphs>24</Paragraphs>
  <ScaleCrop>false</ScaleCrop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2</cp:revision>
  <dcterms:created xsi:type="dcterms:W3CDTF">2021-06-03T04:31:00Z</dcterms:created>
  <dcterms:modified xsi:type="dcterms:W3CDTF">2021-06-03T04:32:00Z</dcterms:modified>
</cp:coreProperties>
</file>