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ED">
        <w:rPr>
          <w:rFonts w:ascii="Times New Roman" w:hAnsi="Times New Roman" w:cs="Times New Roman"/>
          <w:noProof/>
        </w:rPr>
        <w:drawing>
          <wp:inline distT="0" distB="0" distL="0" distR="0">
            <wp:extent cx="676275" cy="89535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b/>
          <w:sz w:val="26"/>
          <w:szCs w:val="26"/>
        </w:rPr>
        <w:t>Муниципальное казенное общеобразовательное учреждение</w:t>
      </w:r>
    </w:p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spacing w:val="60"/>
          <w:sz w:val="26"/>
          <w:szCs w:val="26"/>
        </w:rPr>
      </w:pPr>
      <w:r w:rsidRPr="001C58ED">
        <w:rPr>
          <w:rFonts w:ascii="Times New Roman" w:hAnsi="Times New Roman" w:cs="Times New Roman"/>
          <w:b/>
          <w:sz w:val="26"/>
          <w:szCs w:val="26"/>
        </w:rPr>
        <w:t>«Нидымская основная школа – детский сад»</w:t>
      </w:r>
    </w:p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b/>
          <w:spacing w:val="60"/>
          <w:sz w:val="26"/>
          <w:szCs w:val="26"/>
        </w:rPr>
        <w:t>Эвенкийского муниципального района</w:t>
      </w:r>
    </w:p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b/>
          <w:sz w:val="26"/>
          <w:szCs w:val="26"/>
        </w:rPr>
        <w:t>Красноярского края</w:t>
      </w:r>
    </w:p>
    <w:p w:rsidR="001C58ED" w:rsidRPr="001C58ED" w:rsidRDefault="001C58ED" w:rsidP="001C58ED">
      <w:pPr>
        <w:tabs>
          <w:tab w:val="left" w:pos="1200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</w:t>
      </w:r>
    </w:p>
    <w:p w:rsidR="001C58ED" w:rsidRPr="001C58ED" w:rsidRDefault="001C58ED" w:rsidP="001C58ED">
      <w:pPr>
        <w:tabs>
          <w:tab w:val="left" w:pos="421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sz w:val="26"/>
          <w:szCs w:val="26"/>
        </w:rPr>
        <w:tab/>
      </w:r>
      <w:r w:rsidRPr="001C58ED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1C58ED" w:rsidRPr="001C58ED" w:rsidRDefault="001C58ED" w:rsidP="001C58E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72F8">
        <w:rPr>
          <w:rFonts w:ascii="Times New Roman" w:hAnsi="Times New Roman" w:cs="Times New Roman"/>
          <w:b/>
          <w:sz w:val="26"/>
          <w:szCs w:val="26"/>
        </w:rPr>
        <w:t>№</w:t>
      </w:r>
      <w:r w:rsidR="001372F8" w:rsidRPr="001372F8">
        <w:rPr>
          <w:rFonts w:ascii="Times New Roman" w:hAnsi="Times New Roman" w:cs="Times New Roman"/>
          <w:b/>
          <w:sz w:val="26"/>
          <w:szCs w:val="26"/>
        </w:rPr>
        <w:t>168.1</w:t>
      </w:r>
      <w:r w:rsidRPr="001372F8">
        <w:rPr>
          <w:rFonts w:ascii="Times New Roman" w:hAnsi="Times New Roman" w:cs="Times New Roman"/>
          <w:b/>
          <w:sz w:val="26"/>
          <w:szCs w:val="26"/>
        </w:rPr>
        <w:t>-од</w:t>
      </w:r>
      <w:r w:rsidRPr="001372F8">
        <w:rPr>
          <w:rFonts w:ascii="Times New Roman" w:hAnsi="Times New Roman" w:cs="Times New Roman"/>
          <w:b/>
          <w:sz w:val="26"/>
          <w:szCs w:val="26"/>
        </w:rPr>
        <w:tab/>
      </w:r>
      <w:r w:rsidRPr="001372F8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 </w:t>
      </w:r>
      <w:r w:rsidR="001372F8" w:rsidRPr="001372F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1372F8">
        <w:rPr>
          <w:rFonts w:ascii="Times New Roman" w:hAnsi="Times New Roman" w:cs="Times New Roman"/>
          <w:b/>
          <w:sz w:val="26"/>
          <w:szCs w:val="26"/>
        </w:rPr>
        <w:t xml:space="preserve">               от 31.08.202</w:t>
      </w:r>
      <w:r w:rsidR="001372F8" w:rsidRPr="001372F8">
        <w:rPr>
          <w:rFonts w:ascii="Times New Roman" w:hAnsi="Times New Roman" w:cs="Times New Roman"/>
          <w:b/>
          <w:sz w:val="26"/>
          <w:szCs w:val="26"/>
        </w:rPr>
        <w:t>2</w:t>
      </w:r>
      <w:r w:rsidRPr="001372F8">
        <w:rPr>
          <w:rFonts w:ascii="Times New Roman" w:hAnsi="Times New Roman" w:cs="Times New Roman"/>
          <w:b/>
          <w:sz w:val="26"/>
          <w:szCs w:val="26"/>
        </w:rPr>
        <w:t>г.</w:t>
      </w:r>
    </w:p>
    <w:p w:rsidR="001C58ED" w:rsidRPr="001C58ED" w:rsidRDefault="001C58ED" w:rsidP="001C58E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C58E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п.Нидым</w:t>
      </w:r>
    </w:p>
    <w:p w:rsidR="000776F1" w:rsidRDefault="000776F1" w:rsidP="000776F1">
      <w:pPr>
        <w:pStyle w:val="40"/>
        <w:shd w:val="clear" w:color="auto" w:fill="auto"/>
        <w:spacing w:before="0"/>
        <w:ind w:firstLine="600"/>
        <w:rPr>
          <w:color w:val="000000"/>
          <w:sz w:val="24"/>
          <w:lang w:bidi="ru-RU"/>
        </w:rPr>
      </w:pPr>
      <w:r w:rsidRPr="001C58ED">
        <w:rPr>
          <w:color w:val="000000"/>
          <w:sz w:val="24"/>
          <w:lang w:bidi="ru-RU"/>
        </w:rPr>
        <w:t xml:space="preserve">Об организации работы по формированию функциональной грамотности </w:t>
      </w:r>
      <w:proofErr w:type="gramStart"/>
      <w:r w:rsidRPr="001C58ED">
        <w:rPr>
          <w:color w:val="000000"/>
          <w:sz w:val="24"/>
          <w:lang w:bidi="ru-RU"/>
        </w:rPr>
        <w:t>обучающихся</w:t>
      </w:r>
      <w:proofErr w:type="gramEnd"/>
    </w:p>
    <w:p w:rsidR="001C58ED" w:rsidRPr="001C58ED" w:rsidRDefault="001C58ED" w:rsidP="000776F1">
      <w:pPr>
        <w:pStyle w:val="40"/>
        <w:shd w:val="clear" w:color="auto" w:fill="auto"/>
        <w:spacing w:before="0"/>
        <w:ind w:firstLine="600"/>
        <w:rPr>
          <w:sz w:val="24"/>
        </w:rPr>
      </w:pPr>
    </w:p>
    <w:p w:rsidR="000776F1" w:rsidRPr="001C58ED" w:rsidRDefault="000776F1" w:rsidP="001C58ED">
      <w:pPr>
        <w:pStyle w:val="20"/>
        <w:shd w:val="clear" w:color="auto" w:fill="auto"/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На основании письма Минпросвещения России от 14.09.2021 № 03-1510, в целях формирования функциональной грамотности обучающихся</w:t>
      </w:r>
    </w:p>
    <w:p w:rsidR="000776F1" w:rsidRPr="001C58ED" w:rsidRDefault="000776F1" w:rsidP="001C58ED">
      <w:pPr>
        <w:pStyle w:val="20"/>
        <w:shd w:val="clear" w:color="auto" w:fill="auto"/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ПРИКАЗЫВАЮ:</w:t>
      </w:r>
    </w:p>
    <w:p w:rsidR="000776F1" w:rsidRPr="001C58ED" w:rsidRDefault="000776F1" w:rsidP="001C58ED">
      <w:pPr>
        <w:pStyle w:val="20"/>
        <w:numPr>
          <w:ilvl w:val="0"/>
          <w:numId w:val="1"/>
        </w:numPr>
        <w:shd w:val="clear" w:color="auto" w:fill="auto"/>
        <w:tabs>
          <w:tab w:val="left" w:pos="1514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Утвердить План мероприятий по формированию функциональной грамотности обучающихся на 2022/23 учебный год (Приложение 1).</w:t>
      </w:r>
    </w:p>
    <w:p w:rsidR="000776F1" w:rsidRPr="001C58ED" w:rsidRDefault="000776F1" w:rsidP="001C58ED">
      <w:pPr>
        <w:pStyle w:val="20"/>
        <w:numPr>
          <w:ilvl w:val="0"/>
          <w:numId w:val="1"/>
        </w:numPr>
        <w:shd w:val="clear" w:color="auto" w:fill="auto"/>
        <w:tabs>
          <w:tab w:val="left" w:pos="1514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 xml:space="preserve">Утвердить План мероприятий по развитию креативного мышления школьников, в </w:t>
      </w:r>
      <w:proofErr w:type="gramStart"/>
      <w:r w:rsidRPr="001C58ED">
        <w:rPr>
          <w:color w:val="000000"/>
          <w:sz w:val="24"/>
          <w:lang w:bidi="ru-RU"/>
        </w:rPr>
        <w:t>целях</w:t>
      </w:r>
      <w:proofErr w:type="gramEnd"/>
      <w:r w:rsidRPr="001C58ED">
        <w:rPr>
          <w:color w:val="000000"/>
          <w:sz w:val="24"/>
          <w:lang w:bidi="ru-RU"/>
        </w:rPr>
        <w:t xml:space="preserve"> формирования функциональной грамотности (Приложение 2).</w:t>
      </w:r>
    </w:p>
    <w:p w:rsidR="000776F1" w:rsidRPr="001C58ED" w:rsidRDefault="000776F1" w:rsidP="001C58ED">
      <w:pPr>
        <w:pStyle w:val="20"/>
        <w:numPr>
          <w:ilvl w:val="0"/>
          <w:numId w:val="1"/>
        </w:numPr>
        <w:shd w:val="clear" w:color="auto" w:fill="auto"/>
        <w:tabs>
          <w:tab w:val="left" w:pos="921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 xml:space="preserve">Назначить </w:t>
      </w:r>
      <w:proofErr w:type="gramStart"/>
      <w:r w:rsidRPr="001C58ED">
        <w:rPr>
          <w:color w:val="000000"/>
          <w:sz w:val="24"/>
          <w:lang w:bidi="ru-RU"/>
        </w:rPr>
        <w:t>ответственным</w:t>
      </w:r>
      <w:proofErr w:type="gramEnd"/>
      <w:r w:rsidRPr="001C58ED">
        <w:rPr>
          <w:color w:val="000000"/>
          <w:sz w:val="24"/>
          <w:lang w:bidi="ru-RU"/>
        </w:rPr>
        <w:t xml:space="preserve"> за организацию работы по формированию функциональной грамотности обучающихся заместителя директора по учебно-воспитательной работе – Фарисей Гульшат </w:t>
      </w:r>
      <w:proofErr w:type="spellStart"/>
      <w:r w:rsidRPr="001C58ED">
        <w:rPr>
          <w:color w:val="000000"/>
          <w:sz w:val="24"/>
          <w:lang w:bidi="ru-RU"/>
        </w:rPr>
        <w:t>Фаниловну</w:t>
      </w:r>
      <w:proofErr w:type="spellEnd"/>
      <w:r w:rsidRPr="001C58ED">
        <w:rPr>
          <w:color w:val="000000"/>
          <w:sz w:val="24"/>
          <w:lang w:bidi="ru-RU"/>
        </w:rPr>
        <w:t>.</w:t>
      </w:r>
    </w:p>
    <w:p w:rsidR="000776F1" w:rsidRPr="001C58ED" w:rsidRDefault="000776F1" w:rsidP="001C58ED">
      <w:pPr>
        <w:pStyle w:val="20"/>
        <w:numPr>
          <w:ilvl w:val="0"/>
          <w:numId w:val="1"/>
        </w:numPr>
        <w:shd w:val="clear" w:color="auto" w:fill="auto"/>
        <w:tabs>
          <w:tab w:val="left" w:pos="921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 xml:space="preserve">Ответственному за организацию работы по формированию функциональной грамотности </w:t>
      </w:r>
      <w:proofErr w:type="gramStart"/>
      <w:r w:rsidRPr="001C58ED">
        <w:rPr>
          <w:color w:val="000000"/>
          <w:sz w:val="24"/>
          <w:lang w:bidi="ru-RU"/>
        </w:rPr>
        <w:t>обучающихся</w:t>
      </w:r>
      <w:proofErr w:type="gramEnd"/>
      <w:r w:rsidRPr="001C58ED">
        <w:rPr>
          <w:color w:val="000000"/>
          <w:sz w:val="24"/>
          <w:lang w:bidi="ru-RU"/>
        </w:rPr>
        <w:t xml:space="preserve">, заместителю директора по учебно-воспитательной работе Фарисей Гульшат </w:t>
      </w:r>
      <w:proofErr w:type="spellStart"/>
      <w:r w:rsidRPr="001C58ED">
        <w:rPr>
          <w:color w:val="000000"/>
          <w:sz w:val="24"/>
          <w:lang w:bidi="ru-RU"/>
        </w:rPr>
        <w:t>Фаниловне</w:t>
      </w:r>
      <w:proofErr w:type="spellEnd"/>
      <w:r w:rsidRPr="001C58ED">
        <w:rPr>
          <w:color w:val="000000"/>
          <w:sz w:val="24"/>
          <w:lang w:bidi="ru-RU"/>
        </w:rPr>
        <w:t>:</w:t>
      </w:r>
    </w:p>
    <w:p w:rsidR="000776F1" w:rsidRPr="001C58ED" w:rsidRDefault="000776F1" w:rsidP="001C58ED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0776F1" w:rsidRPr="001C58ED" w:rsidRDefault="000776F1" w:rsidP="000776F1">
      <w:pPr>
        <w:pStyle w:val="20"/>
        <w:numPr>
          <w:ilvl w:val="0"/>
          <w:numId w:val="2"/>
        </w:numPr>
        <w:shd w:val="clear" w:color="auto" w:fill="auto"/>
        <w:tabs>
          <w:tab w:val="left" w:pos="1102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 xml:space="preserve">Внедрить в учебный процесс банк заданий для оценки функциональной грамотности, разработанных ФГБНУ «Институт стратегии развития образования Российской академии образования», контролировать использование в работе учителями заданий по функциональной грамотности на сайте: </w:t>
      </w:r>
      <w:proofErr w:type="spellStart"/>
      <w:r w:rsidRPr="001C58ED">
        <w:rPr>
          <w:color w:val="000000"/>
          <w:sz w:val="24"/>
          <w:lang w:val="en-US" w:bidi="ru-RU"/>
        </w:rPr>
        <w:t>edu</w:t>
      </w:r>
      <w:proofErr w:type="spellEnd"/>
      <w:r w:rsidRPr="001C58ED">
        <w:rPr>
          <w:color w:val="000000"/>
          <w:sz w:val="24"/>
          <w:lang w:bidi="ru-RU"/>
        </w:rPr>
        <w:t>.</w:t>
      </w:r>
      <w:proofErr w:type="spellStart"/>
      <w:r w:rsidRPr="001C58ED">
        <w:rPr>
          <w:color w:val="000000"/>
          <w:sz w:val="24"/>
          <w:lang w:val="en-US" w:bidi="ru-RU"/>
        </w:rPr>
        <w:t>resh</w:t>
      </w:r>
      <w:proofErr w:type="spellEnd"/>
      <w:r w:rsidRPr="001C58ED">
        <w:rPr>
          <w:color w:val="000000"/>
          <w:sz w:val="24"/>
          <w:lang w:bidi="ru-RU"/>
        </w:rPr>
        <w:t>.</w:t>
      </w:r>
      <w:proofErr w:type="spellStart"/>
      <w:r w:rsidRPr="001C58ED">
        <w:rPr>
          <w:color w:val="000000"/>
          <w:sz w:val="24"/>
          <w:lang w:val="en-US" w:bidi="ru-RU"/>
        </w:rPr>
        <w:t>ru</w:t>
      </w:r>
      <w:proofErr w:type="spellEnd"/>
      <w:r w:rsidRPr="001C58ED">
        <w:rPr>
          <w:color w:val="000000"/>
          <w:sz w:val="24"/>
          <w:lang w:bidi="ru-RU"/>
        </w:rPr>
        <w:t>.</w:t>
      </w:r>
    </w:p>
    <w:p w:rsidR="000776F1" w:rsidRPr="001C58ED" w:rsidRDefault="000776F1" w:rsidP="000776F1">
      <w:pPr>
        <w:pStyle w:val="20"/>
        <w:numPr>
          <w:ilvl w:val="0"/>
          <w:numId w:val="3"/>
        </w:numPr>
        <w:shd w:val="clear" w:color="auto" w:fill="auto"/>
        <w:tabs>
          <w:tab w:val="left" w:pos="925"/>
        </w:tabs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Учителю информатики, Андриенко А.В. опубликовать настоящий приказ на сайте учреждения, разместить на информационных стендах.</w:t>
      </w:r>
    </w:p>
    <w:p w:rsidR="000776F1" w:rsidRPr="001C58ED" w:rsidRDefault="000776F1" w:rsidP="000776F1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after="48"/>
        <w:ind w:firstLine="600"/>
        <w:rPr>
          <w:sz w:val="24"/>
        </w:rPr>
      </w:pPr>
      <w:r w:rsidRPr="001C58ED">
        <w:rPr>
          <w:color w:val="000000"/>
          <w:sz w:val="24"/>
          <w:lang w:bidi="ru-RU"/>
        </w:rPr>
        <w:t>Контроль исполнения настоящего приказа оставляю за собой.</w:t>
      </w:r>
    </w:p>
    <w:p w:rsidR="000776F1" w:rsidRPr="000776F1" w:rsidRDefault="000776F1" w:rsidP="000776F1">
      <w:pPr>
        <w:pStyle w:val="10"/>
        <w:keepNext/>
        <w:keepLines/>
        <w:shd w:val="clear" w:color="auto" w:fill="auto"/>
        <w:tabs>
          <w:tab w:val="left" w:pos="5613"/>
        </w:tabs>
        <w:spacing w:before="0"/>
        <w:ind w:left="2440"/>
        <w:rPr>
          <w:sz w:val="24"/>
        </w:rPr>
      </w:pPr>
      <w:bookmarkStart w:id="0" w:name="bookmark0"/>
      <w:r w:rsidRPr="000776F1">
        <w:rPr>
          <w:color w:val="000000"/>
          <w:sz w:val="24"/>
          <w:lang w:bidi="ru-RU"/>
        </w:rPr>
        <w:t>Директор</w:t>
      </w:r>
      <w:r w:rsidRPr="000776F1">
        <w:rPr>
          <w:color w:val="000000"/>
          <w:sz w:val="24"/>
          <w:lang w:bidi="ru-RU"/>
        </w:rPr>
        <w:tab/>
        <w:t>С.В. Андриенко</w:t>
      </w:r>
      <w:bookmarkEnd w:id="0"/>
    </w:p>
    <w:p w:rsidR="000776F1" w:rsidRDefault="000776F1" w:rsidP="001C58ED">
      <w:pPr>
        <w:pStyle w:val="20"/>
        <w:shd w:val="clear" w:color="auto" w:fill="auto"/>
        <w:spacing w:line="557" w:lineRule="exact"/>
        <w:ind w:firstLine="0"/>
        <w:jc w:val="left"/>
      </w:pPr>
      <w:r>
        <w:rPr>
          <w:color w:val="000000"/>
          <w:lang w:bidi="ru-RU"/>
        </w:rPr>
        <w:t>С приказом ознакомле</w:t>
      </w:r>
      <w:proofErr w:type="gramStart"/>
      <w:r>
        <w:rPr>
          <w:color w:val="000000"/>
          <w:lang w:bidi="ru-RU"/>
        </w:rPr>
        <w:t>н(</w:t>
      </w:r>
      <w:proofErr w:type="spellStart"/>
      <w:proofErr w:type="gramEnd"/>
      <w:r>
        <w:rPr>
          <w:color w:val="000000"/>
          <w:lang w:bidi="ru-RU"/>
        </w:rPr>
        <w:t>ы</w:t>
      </w:r>
      <w:proofErr w:type="spellEnd"/>
      <w:r>
        <w:rPr>
          <w:color w:val="000000"/>
          <w:lang w:bidi="ru-RU"/>
        </w:rPr>
        <w:t>):</w:t>
      </w:r>
    </w:p>
    <w:p w:rsidR="000776F1" w:rsidRPr="000776F1" w:rsidRDefault="001C58ED" w:rsidP="001C58ED">
      <w:pPr>
        <w:pStyle w:val="20"/>
        <w:shd w:val="clear" w:color="auto" w:fill="auto"/>
        <w:tabs>
          <w:tab w:val="left" w:leader="underscore" w:pos="9356"/>
        </w:tabs>
        <w:spacing w:line="557" w:lineRule="exact"/>
        <w:ind w:left="2694" w:firstLine="0"/>
        <w:jc w:val="right"/>
      </w:pPr>
      <w:r>
        <w:rPr>
          <w:color w:val="000000"/>
          <w:lang w:bidi="ru-RU"/>
        </w:rPr>
        <w:t xml:space="preserve">    </w:t>
      </w:r>
      <w:r w:rsidR="000776F1" w:rsidRPr="000776F1">
        <w:rPr>
          <w:color w:val="000000"/>
          <w:lang w:bidi="ru-RU"/>
        </w:rPr>
        <w:t>А.В. Андриенко</w:t>
      </w:r>
      <w:r>
        <w:rPr>
          <w:color w:val="000000"/>
          <w:lang w:bidi="ru-RU"/>
        </w:rPr>
        <w:t>_________</w:t>
      </w:r>
    </w:p>
    <w:p w:rsidR="001C58ED" w:rsidRDefault="001C58ED" w:rsidP="001C58ED">
      <w:pPr>
        <w:ind w:left="2694"/>
        <w:jc w:val="right"/>
        <w:rPr>
          <w:rFonts w:ascii="Times New Roman" w:hAnsi="Times New Roman" w:cs="Times New Roman"/>
          <w:color w:val="000000"/>
          <w:lang w:bidi="ru-RU"/>
        </w:rPr>
      </w:pPr>
    </w:p>
    <w:p w:rsidR="000776F1" w:rsidRDefault="000776F1" w:rsidP="001C58ED">
      <w:pPr>
        <w:ind w:left="2694"/>
        <w:jc w:val="right"/>
        <w:rPr>
          <w:rFonts w:ascii="Times New Roman" w:hAnsi="Times New Roman" w:cs="Times New Roman"/>
          <w:color w:val="000000"/>
          <w:lang w:bidi="ru-RU"/>
        </w:rPr>
      </w:pPr>
      <w:proofErr w:type="spellStart"/>
      <w:r w:rsidRPr="000776F1">
        <w:rPr>
          <w:rFonts w:ascii="Times New Roman" w:hAnsi="Times New Roman" w:cs="Times New Roman"/>
          <w:color w:val="000000"/>
          <w:lang w:bidi="ru-RU"/>
        </w:rPr>
        <w:t>Г.Ф.Фаниловна</w:t>
      </w:r>
      <w:proofErr w:type="spellEnd"/>
      <w:r w:rsidRPr="000776F1">
        <w:rPr>
          <w:rFonts w:ascii="Times New Roman" w:hAnsi="Times New Roman" w:cs="Times New Roman"/>
          <w:color w:val="000000"/>
          <w:lang w:bidi="ru-RU"/>
        </w:rPr>
        <w:t>_________</w:t>
      </w:r>
    </w:p>
    <w:p w:rsidR="000776F1" w:rsidRDefault="000776F1">
      <w:pPr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br w:type="page"/>
      </w:r>
    </w:p>
    <w:p w:rsidR="0012347E" w:rsidRDefault="000776F1" w:rsidP="000776F1">
      <w:pPr>
        <w:ind w:left="66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0776F1" w:rsidRPr="000776F1" w:rsidRDefault="000776F1" w:rsidP="000776F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0776F1">
        <w:rPr>
          <w:rFonts w:ascii="Times New Roman" w:hAnsi="Times New Roman" w:cs="Times New Roman"/>
          <w:b/>
          <w:lang w:bidi="ru-RU"/>
        </w:rPr>
        <w:t>План мероприятий</w:t>
      </w:r>
    </w:p>
    <w:p w:rsidR="000776F1" w:rsidRPr="000776F1" w:rsidRDefault="000776F1" w:rsidP="000776F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0776F1">
        <w:rPr>
          <w:rFonts w:ascii="Times New Roman" w:hAnsi="Times New Roman" w:cs="Times New Roman"/>
          <w:b/>
          <w:lang w:bidi="ru-RU"/>
        </w:rPr>
        <w:t xml:space="preserve">по формированию функциональной грамотности </w:t>
      </w:r>
      <w:proofErr w:type="gramStart"/>
      <w:r w:rsidRPr="000776F1">
        <w:rPr>
          <w:rFonts w:ascii="Times New Roman" w:hAnsi="Times New Roman" w:cs="Times New Roman"/>
          <w:b/>
          <w:lang w:bidi="ru-RU"/>
        </w:rPr>
        <w:t>обучающихся</w:t>
      </w:r>
      <w:proofErr w:type="gramEnd"/>
    </w:p>
    <w:p w:rsidR="000776F1" w:rsidRPr="000776F1" w:rsidRDefault="000776F1" w:rsidP="000776F1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0776F1">
        <w:rPr>
          <w:rFonts w:ascii="Times New Roman" w:hAnsi="Times New Roman" w:cs="Times New Roman"/>
          <w:b/>
          <w:lang w:bidi="ru-RU"/>
        </w:rPr>
        <w:t>на 202</w:t>
      </w:r>
      <w:r>
        <w:rPr>
          <w:rFonts w:ascii="Times New Roman" w:hAnsi="Times New Roman" w:cs="Times New Roman"/>
          <w:b/>
          <w:lang w:bidi="ru-RU"/>
        </w:rPr>
        <w:t>2</w:t>
      </w:r>
      <w:r w:rsidRPr="000776F1">
        <w:rPr>
          <w:rFonts w:ascii="Times New Roman" w:hAnsi="Times New Roman" w:cs="Times New Roman"/>
          <w:b/>
          <w:lang w:bidi="ru-RU"/>
        </w:rPr>
        <w:t>/2</w:t>
      </w:r>
      <w:r>
        <w:rPr>
          <w:rFonts w:ascii="Times New Roman" w:hAnsi="Times New Roman" w:cs="Times New Roman"/>
          <w:b/>
          <w:lang w:bidi="ru-RU"/>
        </w:rPr>
        <w:t>3</w:t>
      </w:r>
      <w:r w:rsidRPr="000776F1">
        <w:rPr>
          <w:rFonts w:ascii="Times New Roman" w:hAnsi="Times New Roman" w:cs="Times New Roman"/>
          <w:b/>
          <w:lang w:bidi="ru-RU"/>
        </w:rPr>
        <w:t xml:space="preserve"> учебный год</w:t>
      </w:r>
    </w:p>
    <w:p w:rsidR="000776F1" w:rsidRDefault="000776F1" w:rsidP="001C58ED">
      <w:pPr>
        <w:spacing w:after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читательской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математической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58ED">
        <w:rPr>
          <w:rFonts w:hAnsi="Times New Roman" w:cs="Times New Roman"/>
          <w:color w:val="000000"/>
          <w:sz w:val="24"/>
          <w:szCs w:val="24"/>
        </w:rPr>
        <w:t>МКОУ</w:t>
      </w:r>
      <w:r w:rsidR="001C58E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58ED">
        <w:rPr>
          <w:rFonts w:hAnsi="Times New Roman" w:cs="Times New Roman"/>
          <w:color w:val="000000"/>
          <w:sz w:val="24"/>
          <w:szCs w:val="24"/>
        </w:rPr>
        <w:t>НОШ</w:t>
      </w:r>
      <w:r w:rsidR="001C58ED">
        <w:rPr>
          <w:rFonts w:hAnsi="Times New Roman" w:cs="Times New Roman"/>
          <w:color w:val="000000"/>
          <w:sz w:val="24"/>
          <w:szCs w:val="24"/>
        </w:rPr>
        <w:t>-</w:t>
      </w:r>
      <w:r w:rsidR="001C58ED">
        <w:rPr>
          <w:rFonts w:hAnsi="Times New Roman" w:cs="Times New Roman"/>
          <w:color w:val="000000"/>
          <w:sz w:val="24"/>
          <w:szCs w:val="24"/>
        </w:rPr>
        <w:t>ДС</w:t>
      </w:r>
      <w:r w:rsidR="001C58E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58ED">
        <w:rPr>
          <w:rFonts w:hAnsi="Times New Roman" w:cs="Times New Roman"/>
          <w:color w:val="000000"/>
          <w:sz w:val="24"/>
          <w:szCs w:val="24"/>
        </w:rPr>
        <w:t>ЭМР</w:t>
      </w:r>
      <w:r w:rsidR="001C58E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spacing w:after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теоретические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аспекты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узкие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затруднения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разрабатываемыми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подходами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актуализировать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внеклассной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spacing w:after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76F1" w:rsidRDefault="000776F1" w:rsidP="001C58E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актуализированный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 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76F1" w:rsidRDefault="000776F1" w:rsidP="001C58E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C58ED" w:rsidRDefault="001C58ED" w:rsidP="000776F1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76F1" w:rsidRPr="0026703A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6703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Формирование и развитие функциональной грамотности </w:t>
      </w:r>
      <w:proofErr w:type="gramStart"/>
      <w:r w:rsidRPr="002670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обучающихся</w:t>
      </w:r>
      <w:proofErr w:type="gram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5387"/>
        <w:gridCol w:w="1417"/>
        <w:gridCol w:w="2627"/>
      </w:tblGrid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№ п/п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Сроки проведения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Ответственный</w:t>
            </w:r>
          </w:p>
        </w:tc>
      </w:tr>
      <w:tr w:rsidR="000776F1" w:rsidRPr="000776F1" w:rsidTr="001C58ED">
        <w:trPr>
          <w:trHeight w:val="112"/>
        </w:trPr>
        <w:tc>
          <w:tcPr>
            <w:tcW w:w="9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  <w:highlight w:val="green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Педагогический совет «Развитие функциональной грамотности в контексте повышения качества образования»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Октябрь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Директор 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Родительские собрания «Функциональная </w:t>
            </w: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грамотность школьника как образовательный результат»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Октябрь–</w:t>
            </w: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декабрь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 xml:space="preserve">Директор, председатель </w:t>
            </w: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совета родителей, классные руководители</w:t>
            </w:r>
          </w:p>
        </w:tc>
      </w:tr>
      <w:tr w:rsidR="000776F1" w:rsidRPr="000776F1" w:rsidTr="001C58ED">
        <w:trPr>
          <w:trHeight w:val="45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Обновление</w:t>
            </w:r>
            <w:r w:rsidR="001C58ED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информационно-справочного раздела «Функциональная грамотность» на сайте учреждения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Октябрь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Директор</w:t>
            </w:r>
          </w:p>
        </w:tc>
      </w:tr>
      <w:tr w:rsidR="000776F1" w:rsidRPr="000776F1" w:rsidTr="001C58ED">
        <w:trPr>
          <w:trHeight w:val="112"/>
        </w:trPr>
        <w:tc>
          <w:tcPr>
            <w:tcW w:w="9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Программно-методическое обеспечение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Январь–май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Педагоги-предметники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Январь–май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Заместитель директора по УВР, члены рабочей группы</w:t>
            </w:r>
          </w:p>
        </w:tc>
      </w:tr>
      <w:tr w:rsidR="000776F1" w:rsidRPr="000776F1" w:rsidTr="001C58ED">
        <w:trPr>
          <w:trHeight w:val="112"/>
        </w:trPr>
        <w:tc>
          <w:tcPr>
            <w:tcW w:w="9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Подготовка педагогов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Административное совещание по стратегии развития профессиональных компетенций педагогов в вопросах функциональной грамотности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Октябрь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Директор 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Методические недели «Учим вместе» – проведение </w:t>
            </w:r>
            <w:proofErr w:type="spellStart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межпредметных</w:t>
            </w:r>
            <w:proofErr w:type="spellEnd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, метапредметных уроков, внеурочных занятий, защиты проектов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 графику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Заместитель директора по УВР</w:t>
            </w:r>
          </w:p>
        </w:tc>
      </w:tr>
      <w:tr w:rsidR="000776F1" w:rsidRPr="000776F1" w:rsidTr="001C58ED">
        <w:trPr>
          <w:trHeight w:val="112"/>
        </w:trPr>
        <w:tc>
          <w:tcPr>
            <w:tcW w:w="9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Обновление контрольно-оценочных процедур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Октябрь–апрель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Заместитель директора по УВР, руководитель МС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Подготовка и утверждение графика проведения Общероссийской оценки по модели PISA с последующим анализом результатов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Сентябрь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Директор, заместитель директора по УВР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Организация участия обучающихся 7–8-х классов в пробном </w:t>
            </w:r>
            <w:proofErr w:type="gramStart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тестировании</w:t>
            </w:r>
            <w:proofErr w:type="gramEnd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по математической грамотности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Октябрь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Директор, заместитель директора по УВР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Прохождение внешней экспертизы оценочных материалов по читательской и </w:t>
            </w:r>
            <w:proofErr w:type="spellStart"/>
            <w:proofErr w:type="gramStart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естественно-научной</w:t>
            </w:r>
            <w:proofErr w:type="spellEnd"/>
            <w:proofErr w:type="gramEnd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грамотности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Декабрь–январь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Директор, заместитель директора по УВР</w:t>
            </w:r>
          </w:p>
        </w:tc>
      </w:tr>
      <w:tr w:rsidR="000776F1" w:rsidRPr="000776F1" w:rsidTr="001C58ED">
        <w:trPr>
          <w:trHeight w:val="11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1C58ED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Организация и проведение </w:t>
            </w:r>
            <w:proofErr w:type="spellStart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межпредметных</w:t>
            </w:r>
            <w:proofErr w:type="spellEnd"/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олимпиад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Ноябрь, февраль–март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6F1" w:rsidRPr="000776F1" w:rsidRDefault="000776F1" w:rsidP="000776F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0776F1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Заместитель директора по УВР</w:t>
            </w:r>
          </w:p>
        </w:tc>
      </w:tr>
    </w:tbl>
    <w:p w:rsidR="001C58ED" w:rsidRDefault="001C58ED" w:rsidP="000776F1">
      <w:pPr>
        <w:ind w:left="6663"/>
        <w:jc w:val="right"/>
        <w:rPr>
          <w:rFonts w:ascii="Times New Roman" w:hAnsi="Times New Roman" w:cs="Times New Roman"/>
        </w:rPr>
      </w:pPr>
    </w:p>
    <w:p w:rsidR="001C58ED" w:rsidRDefault="001C58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76F1" w:rsidRDefault="000776F1" w:rsidP="000776F1">
      <w:pPr>
        <w:ind w:left="66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0776F1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 xml:space="preserve">План «Развитие </w:t>
      </w:r>
      <w:proofErr w:type="spellStart"/>
      <w:r w:rsidRPr="00685E90">
        <w:rPr>
          <w:rFonts w:ascii="Times New Roman" w:hAnsi="Times New Roman" w:cs="Times New Roman"/>
          <w:b/>
          <w:sz w:val="24"/>
          <w:szCs w:val="24"/>
        </w:rPr>
        <w:t>креативного</w:t>
      </w:r>
      <w:proofErr w:type="spellEnd"/>
      <w:r w:rsidRPr="00685E90">
        <w:rPr>
          <w:rFonts w:ascii="Times New Roman" w:hAnsi="Times New Roman" w:cs="Times New Roman"/>
          <w:b/>
          <w:sz w:val="24"/>
          <w:szCs w:val="24"/>
        </w:rPr>
        <w:t xml:space="preserve"> мышления школьников»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5E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76F1" w:rsidRPr="00685E90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целях</w:t>
      </w:r>
      <w:proofErr w:type="gramEnd"/>
      <w:r w:rsidRPr="00685E90">
        <w:rPr>
          <w:rFonts w:ascii="Times New Roman" w:hAnsi="Times New Roman" w:cs="Times New Roman"/>
          <w:b/>
          <w:sz w:val="24"/>
          <w:szCs w:val="24"/>
        </w:rPr>
        <w:t xml:space="preserve"> формирования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685E90">
        <w:rPr>
          <w:rFonts w:ascii="Times New Roman" w:hAnsi="Times New Roman" w:cs="Times New Roman"/>
          <w:b/>
          <w:sz w:val="24"/>
          <w:szCs w:val="24"/>
        </w:rPr>
        <w:t>ункциональной грамотности</w:t>
      </w:r>
    </w:p>
    <w:p w:rsidR="000776F1" w:rsidRPr="00685E90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>МКОУ «Нидымская ОШ-ДС» ЭМР</w:t>
      </w:r>
    </w:p>
    <w:p w:rsidR="000776F1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2-2023</w:t>
      </w:r>
      <w:r w:rsidRPr="00685E9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1" w:name="_GoBack"/>
      <w:bookmarkEnd w:id="1"/>
    </w:p>
    <w:p w:rsidR="000776F1" w:rsidRPr="00141D1B" w:rsidRDefault="000776F1" w:rsidP="000776F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F1" w:rsidRPr="00685E90" w:rsidRDefault="000776F1" w:rsidP="00077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>Цель:</w:t>
      </w:r>
      <w:r w:rsidRPr="00685E90">
        <w:rPr>
          <w:rFonts w:ascii="Times New Roman" w:hAnsi="Times New Roman" w:cs="Times New Roman"/>
          <w:sz w:val="24"/>
          <w:szCs w:val="24"/>
        </w:rPr>
        <w:t xml:space="preserve"> создание системы работы по использованию технологии </w:t>
      </w:r>
      <w:proofErr w:type="spellStart"/>
      <w:r w:rsidRPr="00685E90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685E90">
        <w:rPr>
          <w:rFonts w:ascii="Times New Roman" w:hAnsi="Times New Roman" w:cs="Times New Roman"/>
          <w:sz w:val="24"/>
          <w:szCs w:val="24"/>
        </w:rPr>
        <w:t xml:space="preserve"> мышления, как средства развития мыслительной деятельности </w:t>
      </w:r>
      <w:proofErr w:type="gramStart"/>
      <w:r w:rsidRPr="00685E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5E90">
        <w:rPr>
          <w:rFonts w:ascii="Times New Roman" w:hAnsi="Times New Roman" w:cs="Times New Roman"/>
          <w:sz w:val="24"/>
          <w:szCs w:val="24"/>
        </w:rPr>
        <w:t>.</w:t>
      </w:r>
    </w:p>
    <w:p w:rsidR="000776F1" w:rsidRPr="00685E90" w:rsidRDefault="000776F1" w:rsidP="000776F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776F1" w:rsidRPr="00685E90" w:rsidRDefault="000776F1" w:rsidP="001C58ED">
      <w:pPr>
        <w:tabs>
          <w:tab w:val="left" w:pos="709"/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1. Развитие творческого мышления у учащихся, потребности познания окружающего мира, познавательной активности, любознательности.</w:t>
      </w:r>
    </w:p>
    <w:p w:rsidR="000776F1" w:rsidRPr="00685E90" w:rsidRDefault="000776F1" w:rsidP="001C58ED">
      <w:pPr>
        <w:tabs>
          <w:tab w:val="left" w:pos="709"/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2. Анализ имеющегося передового опыта по применению технологии.</w:t>
      </w:r>
    </w:p>
    <w:p w:rsidR="000776F1" w:rsidRPr="00685E90" w:rsidRDefault="000776F1" w:rsidP="001C58ED">
      <w:pPr>
        <w:tabs>
          <w:tab w:val="left" w:pos="709"/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3. Подготовить педагогов к реализации технологии. Использовать методы и приёмы активизации мыслительных процессов.</w:t>
      </w:r>
    </w:p>
    <w:p w:rsidR="000776F1" w:rsidRPr="00685E90" w:rsidRDefault="000776F1" w:rsidP="001C58ED">
      <w:pPr>
        <w:tabs>
          <w:tab w:val="left" w:pos="709"/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E90">
        <w:rPr>
          <w:rFonts w:ascii="Times New Roman" w:hAnsi="Times New Roman" w:cs="Times New Roman"/>
          <w:sz w:val="24"/>
          <w:szCs w:val="24"/>
        </w:rPr>
        <w:t xml:space="preserve">Провести открытые уроки, мастер-классы, мероприятия  для формирования методической базы с целью подготовки трансляции опыта. 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85E90">
        <w:rPr>
          <w:rFonts w:ascii="Times New Roman" w:hAnsi="Times New Roman" w:cs="Times New Roman"/>
          <w:sz w:val="24"/>
          <w:szCs w:val="24"/>
        </w:rPr>
        <w:t>Обобщить  и описать</w:t>
      </w:r>
      <w:proofErr w:type="gramEnd"/>
      <w:r w:rsidRPr="00685E90">
        <w:rPr>
          <w:rFonts w:ascii="Times New Roman" w:hAnsi="Times New Roman" w:cs="Times New Roman"/>
          <w:sz w:val="24"/>
          <w:szCs w:val="24"/>
        </w:rPr>
        <w:t xml:space="preserve"> результаты, полученные в ходе реализации плана.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6. Определить проблемы, возникшие в ходе реализации плана.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Pr="00685E90">
        <w:rPr>
          <w:rFonts w:ascii="Times New Roman" w:hAnsi="Times New Roman" w:cs="Times New Roman"/>
          <w:sz w:val="24"/>
          <w:szCs w:val="24"/>
        </w:rPr>
        <w:t xml:space="preserve"> развитие творческого потенциала личности ребенка и подготовка к жизни в изменяющемся мире.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 xml:space="preserve">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</w:t>
      </w:r>
      <w:proofErr w:type="gramStart"/>
      <w:r w:rsidRPr="00685E90">
        <w:rPr>
          <w:rFonts w:ascii="Times New Roman" w:hAnsi="Times New Roman" w:cs="Times New Roman"/>
          <w:sz w:val="24"/>
          <w:szCs w:val="24"/>
        </w:rPr>
        <w:t>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</w:t>
      </w:r>
      <w:proofErr w:type="gramEnd"/>
      <w:r w:rsidRPr="00685E90">
        <w:rPr>
          <w:rFonts w:ascii="Times New Roman" w:hAnsi="Times New Roman" w:cs="Times New Roman"/>
          <w:sz w:val="24"/>
          <w:szCs w:val="24"/>
        </w:rPr>
        <w:t xml:space="preserve"> Большинство профессий в современном </w:t>
      </w:r>
      <w:proofErr w:type="gramStart"/>
      <w:r w:rsidRPr="00685E90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685E90">
        <w:rPr>
          <w:rFonts w:ascii="Times New Roman" w:hAnsi="Times New Roman" w:cs="Times New Roman"/>
          <w:sz w:val="24"/>
          <w:szCs w:val="24"/>
        </w:rPr>
        <w:t xml:space="preserve"> нуждаются в </w:t>
      </w:r>
      <w:proofErr w:type="spellStart"/>
      <w:r w:rsidRPr="00685E90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685E90">
        <w:rPr>
          <w:rFonts w:ascii="Times New Roman" w:hAnsi="Times New Roman" w:cs="Times New Roman"/>
          <w:sz w:val="24"/>
          <w:szCs w:val="24"/>
        </w:rPr>
        <w:t xml:space="preserve">, в активизации творческого начала. </w:t>
      </w:r>
      <w:proofErr w:type="spellStart"/>
      <w:r w:rsidRPr="00685E90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685E90">
        <w:rPr>
          <w:rFonts w:ascii="Times New Roman" w:hAnsi="Times New Roman" w:cs="Times New Roman"/>
          <w:sz w:val="24"/>
          <w:szCs w:val="24"/>
        </w:rPr>
        <w:t xml:space="preserve"> мышление проявляется в современной социально-экономической системе в разнообразных формах. Это и научные открытия, и предпринимательство, и технические изобретения, и создание произведений искусства, и отношения с людьми, и государственное управление.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E90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1. Готовность отказаться от ранее полученного опыта решения подобных задач.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2. Совершенствование способности замечать многофункциональные, универсальные вещи.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3. 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685E90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685E90">
        <w:rPr>
          <w:rFonts w:ascii="Times New Roman" w:hAnsi="Times New Roman" w:cs="Times New Roman"/>
          <w:sz w:val="24"/>
          <w:szCs w:val="24"/>
        </w:rPr>
        <w:t xml:space="preserve">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Можно выделить ряд умений, без которых не добиться успешности в современном мире, которые  можно в себе развить;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- умение мыслить логически.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- умение формулировать предположения.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- умение находить логические связи между явлениями, объектами, фактами.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>- умение преодолевать стереотипы.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t xml:space="preserve">- умение принимать решения в нетипичных, новых для себя </w:t>
      </w:r>
      <w:proofErr w:type="gramStart"/>
      <w:r w:rsidRPr="00685E90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685E90">
        <w:rPr>
          <w:rFonts w:ascii="Times New Roman" w:hAnsi="Times New Roman" w:cs="Times New Roman"/>
          <w:sz w:val="24"/>
          <w:szCs w:val="24"/>
        </w:rPr>
        <w:t>.</w:t>
      </w:r>
    </w:p>
    <w:p w:rsidR="000776F1" w:rsidRPr="00685E90" w:rsidRDefault="000776F1" w:rsidP="001C58E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E90">
        <w:rPr>
          <w:rFonts w:ascii="Times New Roman" w:hAnsi="Times New Roman" w:cs="Times New Roman"/>
          <w:sz w:val="24"/>
          <w:szCs w:val="24"/>
        </w:rPr>
        <w:lastRenderedPageBreak/>
        <w:t>- умение находить нужные знания и подходящие методы.</w:t>
      </w:r>
    </w:p>
    <w:p w:rsidR="000776F1" w:rsidRDefault="000776F1" w:rsidP="000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956"/>
        <w:gridCol w:w="1275"/>
        <w:gridCol w:w="5449"/>
        <w:gridCol w:w="2034"/>
      </w:tblGrid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Default="000776F1" w:rsidP="008534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0776F1" w:rsidRPr="0094068D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76F1" w:rsidRPr="0094068D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8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477" w:type="dxa"/>
            <w:vAlign w:val="center"/>
          </w:tcPr>
          <w:p w:rsidR="000776F1" w:rsidRPr="0094068D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8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35" w:type="dxa"/>
            <w:vAlign w:val="center"/>
          </w:tcPr>
          <w:p w:rsidR="000776F1" w:rsidRPr="0094068D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6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 урочной и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br/>
              <w:t>внеурочной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деятельности 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глобальных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</w:t>
            </w:r>
            <w:proofErr w:type="spell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комфортной психологической, развивающей и познавательной среды в </w:t>
            </w:r>
            <w:proofErr w:type="gramStart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способствующей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копилки "Способы и </w:t>
            </w:r>
            <w:proofErr w:type="gram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ѐмы,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способствующие формированию </w:t>
            </w:r>
            <w:proofErr w:type="spell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br/>
              <w:t>мышления"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обновление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на 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сайта 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мышление»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Уточнение задач и планирование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Анализ имеющегося опыта по применению технологии </w:t>
            </w:r>
            <w:proofErr w:type="spellStart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сформированости</w:t>
            </w:r>
            <w:proofErr w:type="spell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«Формирование и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br/>
              <w:t>оценивание глобальных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компетенций и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</w:t>
            </w:r>
            <w:proofErr w:type="gramStart"/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46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47F">
              <w:rPr>
                <w:rFonts w:ascii="Times New Roman" w:hAnsi="Times New Roman" w:cs="Times New Roman"/>
                <w:sz w:val="24"/>
                <w:szCs w:val="24"/>
              </w:rPr>
              <w:t>Мастер-класс по</w:t>
            </w:r>
            <w:r w:rsidRPr="000814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формированию </w:t>
            </w:r>
            <w:proofErr w:type="spellStart"/>
            <w:r w:rsidRPr="0008147F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08147F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  <w:r w:rsidRPr="0008147F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технологии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недели, 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них 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 уроков, мастер-классов с применением технологии </w:t>
            </w:r>
            <w:proofErr w:type="spellStart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0776F1" w:rsidTr="00853454">
        <w:trPr>
          <w:jc w:val="center"/>
        </w:trPr>
        <w:tc>
          <w:tcPr>
            <w:tcW w:w="959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5477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 по итогу года</w:t>
            </w: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vAlign w:val="center"/>
          </w:tcPr>
          <w:p w:rsidR="000776F1" w:rsidRPr="00115FC2" w:rsidRDefault="000776F1" w:rsidP="0085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C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0776F1" w:rsidRPr="0003452B" w:rsidRDefault="000776F1" w:rsidP="00077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6F1" w:rsidRPr="000776F1" w:rsidRDefault="000776F1" w:rsidP="000776F1">
      <w:pPr>
        <w:ind w:left="6663"/>
        <w:jc w:val="right"/>
        <w:rPr>
          <w:rFonts w:ascii="Times New Roman" w:hAnsi="Times New Roman" w:cs="Times New Roman"/>
        </w:rPr>
      </w:pPr>
    </w:p>
    <w:sectPr w:rsidR="000776F1" w:rsidRPr="000776F1" w:rsidSect="001C58ED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B774C"/>
    <w:multiLevelType w:val="multilevel"/>
    <w:tmpl w:val="F738B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D4F5A"/>
    <w:multiLevelType w:val="multilevel"/>
    <w:tmpl w:val="E138CE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D64CE"/>
    <w:multiLevelType w:val="multilevel"/>
    <w:tmpl w:val="6C6C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D127F"/>
    <w:multiLevelType w:val="multilevel"/>
    <w:tmpl w:val="3EB04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A56AF6"/>
    <w:multiLevelType w:val="multilevel"/>
    <w:tmpl w:val="7402F58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4C2A8F"/>
    <w:multiLevelType w:val="multilevel"/>
    <w:tmpl w:val="C7A82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C3164B"/>
    <w:multiLevelType w:val="multilevel"/>
    <w:tmpl w:val="34B42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6F1"/>
    <w:rsid w:val="000776F1"/>
    <w:rsid w:val="0012347E"/>
    <w:rsid w:val="001372F8"/>
    <w:rsid w:val="001C58ED"/>
    <w:rsid w:val="00B27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0776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6F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776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776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776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6F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6F1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776F1"/>
    <w:pPr>
      <w:widowControl w:val="0"/>
      <w:shd w:val="clear" w:color="auto" w:fill="FFFFFF"/>
      <w:spacing w:after="0" w:line="317" w:lineRule="exact"/>
      <w:ind w:hanging="92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776F1"/>
    <w:pPr>
      <w:widowControl w:val="0"/>
      <w:shd w:val="clear" w:color="auto" w:fill="FFFFFF"/>
      <w:spacing w:before="240" w:after="0" w:line="557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0776F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0776F1"/>
    <w:pPr>
      <w:spacing w:after="0" w:line="240" w:lineRule="auto"/>
    </w:pPr>
  </w:style>
  <w:style w:type="table" w:styleId="a4">
    <w:name w:val="Table Grid"/>
    <w:basedOn w:val="a1"/>
    <w:uiPriority w:val="59"/>
    <w:rsid w:val="000776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3</cp:revision>
  <dcterms:created xsi:type="dcterms:W3CDTF">2023-02-12T09:11:00Z</dcterms:created>
  <dcterms:modified xsi:type="dcterms:W3CDTF">2023-02-12T09:14:00Z</dcterms:modified>
</cp:coreProperties>
</file>